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5CC85" w14:textId="7FD69ACC" w:rsidR="00327D2F" w:rsidRPr="00327D2F" w:rsidRDefault="00327D2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27D2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27D2F">
        <w:rPr>
          <w:rFonts w:ascii="Tahoma" w:hAnsi="Tahoma" w:cs="Tahoma"/>
          <w:b/>
          <w:sz w:val="24"/>
          <w:szCs w:val="24"/>
          <w:lang w:val="cs-CZ"/>
        </w:rPr>
        <w:br/>
      </w:r>
      <w:r w:rsidRPr="00327D2F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327D2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27D2F">
        <w:rPr>
          <w:rFonts w:ascii="Tahoma" w:hAnsi="Tahoma" w:cs="Tahoma"/>
          <w:b/>
          <w:noProof/>
          <w:sz w:val="24"/>
          <w:szCs w:val="24"/>
          <w:lang w:val="cs-CZ"/>
        </w:rPr>
        <w:t>Oddělení vymáhání pojistného V</w:t>
      </w:r>
      <w:r w:rsidRPr="00327D2F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327D2F">
        <w:rPr>
          <w:rFonts w:ascii="Tahoma" w:hAnsi="Tahoma" w:cs="Tahoma"/>
          <w:b/>
          <w:noProof/>
          <w:sz w:val="24"/>
          <w:szCs w:val="24"/>
          <w:lang w:val="cs-CZ"/>
        </w:rPr>
        <w:t>Odbor výběru pojistného</w:t>
      </w:r>
      <w:r w:rsidRPr="00327D2F">
        <w:rPr>
          <w:rFonts w:ascii="Tahoma" w:hAnsi="Tahoma" w:cs="Tahoma"/>
          <w:b/>
          <w:sz w:val="24"/>
          <w:szCs w:val="24"/>
          <w:lang w:val="cs-CZ"/>
        </w:rPr>
        <w:t xml:space="preserve"> Sekci Pražské správy sociálního zabezpečení ve služebním úřadu ÚSSZ pro hl. m. Prahu a</w:t>
      </w:r>
      <w:r>
        <w:rPr>
          <w:rFonts w:ascii="Tahoma" w:hAnsi="Tahoma" w:cs="Tahoma"/>
          <w:b/>
          <w:sz w:val="24"/>
          <w:szCs w:val="24"/>
          <w:lang w:val="cs-CZ"/>
        </w:rPr>
        <w:t> </w:t>
      </w:r>
      <w:r w:rsidRPr="00327D2F">
        <w:rPr>
          <w:rFonts w:ascii="Tahoma" w:hAnsi="Tahoma" w:cs="Tahoma"/>
          <w:b/>
          <w:sz w:val="24"/>
          <w:szCs w:val="24"/>
          <w:lang w:val="cs-CZ"/>
        </w:rPr>
        <w:t>Středočeský kraj</w:t>
      </w:r>
    </w:p>
    <w:p w14:paraId="0993CDD5" w14:textId="77777777" w:rsidR="00327D2F" w:rsidRPr="00327D2F" w:rsidRDefault="00327D2F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64C0ABF" w14:textId="77777777" w:rsidR="00327D2F" w:rsidRPr="00327D2F" w:rsidRDefault="00327D2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27D2F">
        <w:rPr>
          <w:rFonts w:cs="Tahoma"/>
          <w:szCs w:val="20"/>
          <w:lang w:val="cs-CZ"/>
        </w:rPr>
        <w:tab/>
      </w:r>
      <w:r w:rsidRPr="00327D2F">
        <w:rPr>
          <w:rFonts w:cs="Tahoma"/>
          <w:szCs w:val="20"/>
          <w:lang w:val="cs-CZ"/>
        </w:rPr>
        <w:tab/>
      </w:r>
      <w:r w:rsidRPr="00327D2F">
        <w:rPr>
          <w:rFonts w:cs="Tahoma"/>
          <w:szCs w:val="20"/>
          <w:lang w:val="cs-CZ"/>
        </w:rPr>
        <w:tab/>
      </w:r>
      <w:r w:rsidRPr="00327D2F">
        <w:rPr>
          <w:rFonts w:cs="Tahoma"/>
          <w:szCs w:val="20"/>
          <w:lang w:val="cs-CZ"/>
        </w:rPr>
        <w:tab/>
      </w:r>
      <w:r w:rsidRPr="00327D2F">
        <w:rPr>
          <w:rFonts w:cs="Tahoma"/>
          <w:szCs w:val="20"/>
          <w:lang w:val="cs-CZ"/>
        </w:rPr>
        <w:tab/>
      </w:r>
      <w:r w:rsidRPr="00327D2F">
        <w:rPr>
          <w:rFonts w:ascii="Tahoma" w:hAnsi="Tahoma" w:cs="Tahoma"/>
          <w:sz w:val="20"/>
          <w:szCs w:val="20"/>
        </w:rPr>
        <w:t xml:space="preserve">Č. j. </w:t>
      </w:r>
      <w:r w:rsidRPr="00327D2F">
        <w:rPr>
          <w:rFonts w:ascii="Tahoma" w:hAnsi="Tahoma" w:cs="Tahoma"/>
          <w:noProof/>
          <w:sz w:val="20"/>
          <w:szCs w:val="20"/>
        </w:rPr>
        <w:t>4213/00004620/26/VR</w:t>
      </w:r>
    </w:p>
    <w:p w14:paraId="2E44F4DD" w14:textId="77777777" w:rsidR="00327D2F" w:rsidRPr="00327D2F" w:rsidRDefault="00327D2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27D2F">
        <w:rPr>
          <w:rFonts w:ascii="Tahoma" w:hAnsi="Tahoma" w:cs="Tahoma"/>
          <w:sz w:val="20"/>
          <w:szCs w:val="20"/>
        </w:rPr>
        <w:tab/>
      </w:r>
      <w:r w:rsidRPr="00327D2F">
        <w:rPr>
          <w:rFonts w:ascii="Tahoma" w:hAnsi="Tahoma" w:cs="Tahoma"/>
          <w:sz w:val="20"/>
          <w:szCs w:val="20"/>
        </w:rPr>
        <w:tab/>
      </w:r>
      <w:r w:rsidRPr="00327D2F">
        <w:rPr>
          <w:rFonts w:ascii="Tahoma" w:hAnsi="Tahoma" w:cs="Tahoma"/>
          <w:sz w:val="20"/>
          <w:szCs w:val="20"/>
        </w:rPr>
        <w:tab/>
      </w:r>
      <w:r w:rsidRPr="00327D2F">
        <w:rPr>
          <w:rFonts w:ascii="Tahoma" w:hAnsi="Tahoma" w:cs="Tahoma"/>
          <w:sz w:val="20"/>
          <w:szCs w:val="20"/>
        </w:rPr>
        <w:tab/>
      </w:r>
      <w:r w:rsidRPr="00327D2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27D2F">
        <w:rPr>
          <w:rFonts w:ascii="Tahoma" w:hAnsi="Tahoma" w:cs="Tahoma"/>
          <w:sz w:val="20"/>
          <w:szCs w:val="20"/>
        </w:rPr>
        <w:t>zn</w:t>
      </w:r>
      <w:proofErr w:type="spellEnd"/>
      <w:r w:rsidRPr="00327D2F">
        <w:rPr>
          <w:rFonts w:ascii="Tahoma" w:hAnsi="Tahoma" w:cs="Tahoma"/>
          <w:sz w:val="20"/>
          <w:szCs w:val="20"/>
        </w:rPr>
        <w:t xml:space="preserve">.  </w:t>
      </w:r>
      <w:r w:rsidRPr="00327D2F">
        <w:rPr>
          <w:rFonts w:ascii="Tahoma" w:hAnsi="Tahoma" w:cs="Tahoma"/>
          <w:noProof/>
          <w:sz w:val="20"/>
          <w:szCs w:val="20"/>
        </w:rPr>
        <w:t>4213/12011383/20260527</w:t>
      </w:r>
    </w:p>
    <w:p w14:paraId="267293F5" w14:textId="2F92752B" w:rsidR="00327D2F" w:rsidRDefault="00327D2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27.</w:t>
      </w:r>
      <w:r w:rsidR="0046149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46149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4A2F765" w14:textId="77777777" w:rsidR="00327D2F" w:rsidRPr="00083F48" w:rsidRDefault="00327D2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AF9ABEB" w14:textId="77777777" w:rsidR="00327D2F" w:rsidRPr="00083F48" w:rsidRDefault="00327D2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</w:t>
      </w:r>
      <w:r>
        <w:rPr>
          <w:rFonts w:ascii="Tahoma" w:hAnsi="Tahoma" w:cs="Tahoma"/>
          <w:sz w:val="20"/>
          <w:szCs w:val="20"/>
          <w:lang w:val="cs-CZ"/>
        </w:rPr>
        <w:t xml:space="preserve"> služební místo.</w:t>
      </w:r>
    </w:p>
    <w:p w14:paraId="6745221F" w14:textId="77777777" w:rsidR="00327D2F" w:rsidRPr="00327D2F" w:rsidRDefault="00327D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27D2F">
        <w:rPr>
          <w:rFonts w:ascii="Tahoma" w:hAnsi="Tahoma" w:cs="Tahoma"/>
          <w:sz w:val="20"/>
          <w:szCs w:val="20"/>
          <w:lang w:val="cs-CZ"/>
        </w:rPr>
        <w:t>.</w:t>
      </w:r>
    </w:p>
    <w:p w14:paraId="623AF19A" w14:textId="77777777" w:rsidR="00327D2F" w:rsidRPr="00327D2F" w:rsidRDefault="00327D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27D2F">
        <w:rPr>
          <w:rFonts w:ascii="Tahoma" w:hAnsi="Tahoma" w:cs="Tahoma"/>
          <w:sz w:val="20"/>
          <w:szCs w:val="20"/>
          <w:lang w:val="cs-CZ"/>
        </w:rPr>
        <w:t>.</w:t>
      </w:r>
    </w:p>
    <w:p w14:paraId="0A5381D5" w14:textId="77777777" w:rsidR="00327D2F" w:rsidRPr="00083F48" w:rsidRDefault="00327D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27D2F">
        <w:rPr>
          <w:rFonts w:ascii="Tahoma" w:hAnsi="Tahoma" w:cs="Tahoma"/>
          <w:sz w:val="20"/>
          <w:szCs w:val="20"/>
          <w:lang w:val="cs-CZ"/>
        </w:rPr>
        <w:t>.</w:t>
      </w:r>
    </w:p>
    <w:p w14:paraId="40A87689" w14:textId="77777777" w:rsidR="00327D2F" w:rsidRPr="00327D2F" w:rsidRDefault="00327D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Biskupská 1752/7, 110 02 Praha 1</w:t>
      </w:r>
      <w:r w:rsidRPr="00327D2F">
        <w:rPr>
          <w:rFonts w:ascii="Tahoma" w:hAnsi="Tahoma" w:cs="Tahoma"/>
          <w:sz w:val="20"/>
          <w:szCs w:val="20"/>
          <w:lang w:val="cs-CZ"/>
        </w:rPr>
        <w:t>.</w:t>
      </w:r>
    </w:p>
    <w:p w14:paraId="19D83B6A" w14:textId="77777777" w:rsidR="00327D2F" w:rsidRPr="00327D2F" w:rsidRDefault="00327D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27D2F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76C1C97" w14:textId="77777777" w:rsidR="00327D2F" w:rsidRPr="00327D2F" w:rsidRDefault="00327D2F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991807C" w14:textId="77777777" w:rsidR="00327D2F" w:rsidRPr="00327D2F" w:rsidRDefault="00327D2F" w:rsidP="00387B1A">
      <w:pPr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327D2F">
        <w:rPr>
          <w:rFonts w:ascii="Tahoma" w:hAnsi="Tahoma" w:cs="Tahoma"/>
          <w:sz w:val="20"/>
          <w:szCs w:val="20"/>
          <w:lang w:val="cs-CZ"/>
        </w:rPr>
        <w:t>.</w:t>
      </w:r>
    </w:p>
    <w:p w14:paraId="4DFACE4B" w14:textId="236B699C" w:rsidR="00327D2F" w:rsidRDefault="00327D2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327D2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27D2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27D2F">
        <w:rPr>
          <w:rFonts w:ascii="Tahoma" w:hAnsi="Tahoma" w:cs="Tahoma"/>
          <w:sz w:val="20"/>
          <w:szCs w:val="20"/>
          <w:lang w:val="cs-CZ"/>
        </w:rPr>
        <w:t>(lze požádat</w:t>
      </w:r>
      <w:r>
        <w:rPr>
          <w:rFonts w:ascii="Tahoma" w:hAnsi="Tahoma" w:cs="Tahoma"/>
          <w:sz w:val="20"/>
          <w:szCs w:val="20"/>
          <w:lang w:val="cs-CZ"/>
        </w:rPr>
        <w:t xml:space="preserve"> o kratší úvazek). </w:t>
      </w:r>
    </w:p>
    <w:p w14:paraId="29C8E465" w14:textId="6ABF485B" w:rsidR="00327D2F" w:rsidRPr="00327D2F" w:rsidRDefault="00327D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327D2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27D2F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27D2F">
        <w:rPr>
          <w:rFonts w:ascii="Tahoma" w:hAnsi="Tahoma" w:cs="Tahoma"/>
          <w:sz w:val="20"/>
          <w:szCs w:val="20"/>
          <w:lang w:val="cs-CZ"/>
        </w:rPr>
        <w:t>:</w:t>
      </w:r>
    </w:p>
    <w:p w14:paraId="1AEEC5AB" w14:textId="3FBB08A1" w:rsidR="00327D2F" w:rsidRPr="00327D2F" w:rsidRDefault="00327D2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27D2F">
        <w:rPr>
          <w:rFonts w:ascii="Tahoma" w:hAnsi="Tahoma" w:cs="Tahoma"/>
          <w:sz w:val="20"/>
          <w:szCs w:val="20"/>
        </w:rPr>
        <w:t xml:space="preserve">platový tarif v rozmezí od </w:t>
      </w:r>
      <w:r w:rsidRPr="00327D2F">
        <w:rPr>
          <w:rFonts w:ascii="Tahoma" w:hAnsi="Tahoma" w:cs="Tahoma"/>
          <w:noProof/>
          <w:sz w:val="20"/>
          <w:szCs w:val="20"/>
        </w:rPr>
        <w:t>25 190</w:t>
      </w:r>
      <w:r w:rsidRPr="00327D2F">
        <w:rPr>
          <w:rFonts w:ascii="Tahoma" w:hAnsi="Tahoma" w:cs="Tahoma"/>
          <w:sz w:val="20"/>
          <w:szCs w:val="20"/>
        </w:rPr>
        <w:t xml:space="preserve"> Kč do </w:t>
      </w:r>
      <w:r w:rsidRPr="00327D2F">
        <w:rPr>
          <w:rFonts w:ascii="Tahoma" w:hAnsi="Tahoma" w:cs="Tahoma"/>
          <w:noProof/>
          <w:sz w:val="20"/>
          <w:szCs w:val="20"/>
        </w:rPr>
        <w:t>36 210</w:t>
      </w:r>
      <w:r w:rsidRPr="00327D2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27D2F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27D2F">
        <w:rPr>
          <w:rFonts w:ascii="Tahoma" w:hAnsi="Tahoma" w:cs="Tahoma"/>
          <w:sz w:val="20"/>
          <w:szCs w:val="20"/>
        </w:rPr>
        <w:t>),</w:t>
      </w:r>
    </w:p>
    <w:p w14:paraId="5521F5D4" w14:textId="3265FE48" w:rsidR="00327D2F" w:rsidRPr="00327D2F" w:rsidRDefault="00327D2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27D2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27D2F">
        <w:rPr>
          <w:rFonts w:ascii="Tahoma" w:hAnsi="Tahoma" w:cs="Tahoma"/>
          <w:noProof/>
          <w:sz w:val="20"/>
          <w:szCs w:val="20"/>
        </w:rPr>
        <w:t>1 811</w:t>
      </w:r>
      <w:r w:rsidRPr="00327D2F">
        <w:rPr>
          <w:rFonts w:ascii="Tahoma" w:hAnsi="Tahoma" w:cs="Tahoma"/>
          <w:sz w:val="20"/>
          <w:szCs w:val="20"/>
        </w:rPr>
        <w:t xml:space="preserve"> Kč do </w:t>
      </w:r>
      <w:r w:rsidRPr="00327D2F">
        <w:rPr>
          <w:rFonts w:ascii="Tahoma" w:hAnsi="Tahoma" w:cs="Tahoma"/>
          <w:noProof/>
          <w:sz w:val="20"/>
          <w:szCs w:val="20"/>
        </w:rPr>
        <w:t>5 432</w:t>
      </w:r>
      <w:r w:rsidRPr="00327D2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27D2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27D2F">
        <w:rPr>
          <w:rFonts w:ascii="Tahoma" w:hAnsi="Tahoma" w:cs="Tahoma"/>
          <w:sz w:val="20"/>
          <w:szCs w:val="20"/>
        </w:rPr>
        <w:t>,</w:t>
      </w:r>
    </w:p>
    <w:p w14:paraId="12E0B583" w14:textId="0DD8F0BE" w:rsidR="00327D2F" w:rsidRPr="00327D2F" w:rsidRDefault="00327D2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27D2F">
        <w:rPr>
          <w:rFonts w:ascii="Tahoma" w:hAnsi="Tahoma" w:cs="Tahoma"/>
          <w:sz w:val="20"/>
          <w:szCs w:val="20"/>
        </w:rPr>
        <w:t xml:space="preserve">zvláštní příplatek: </w:t>
      </w:r>
      <w:r w:rsidRPr="00327D2F">
        <w:rPr>
          <w:rFonts w:ascii="Tahoma" w:hAnsi="Tahoma" w:cs="Tahoma"/>
          <w:noProof/>
          <w:sz w:val="20"/>
          <w:szCs w:val="20"/>
        </w:rPr>
        <w:t>není stanoven</w:t>
      </w:r>
      <w:r w:rsidRPr="00327D2F">
        <w:rPr>
          <w:rFonts w:ascii="Tahoma" w:hAnsi="Tahoma" w:cs="Tahoma"/>
          <w:sz w:val="20"/>
          <w:szCs w:val="20"/>
        </w:rPr>
        <w:t>.</w:t>
      </w:r>
    </w:p>
    <w:p w14:paraId="51A020DB" w14:textId="77777777" w:rsidR="00327D2F" w:rsidRPr="00B277C3" w:rsidRDefault="00327D2F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719493A" w14:textId="77777777" w:rsidR="00327D2F" w:rsidRPr="00B277C3" w:rsidRDefault="00327D2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1AFD79" w14:textId="77777777" w:rsidR="00327D2F" w:rsidRPr="00327D2F" w:rsidRDefault="00327D2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</w:t>
      </w:r>
      <w:r w:rsidRPr="00327D2F">
        <w:rPr>
          <w:rFonts w:ascii="Tahoma" w:hAnsi="Tahoma" w:cs="Tahoma"/>
          <w:sz w:val="20"/>
          <w:szCs w:val="20"/>
          <w:lang w:val="es-ES"/>
        </w:rPr>
        <w:t xml:space="preserve">místo činí </w:t>
      </w:r>
      <w:r w:rsidRPr="00327D2F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327D2F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567B0F21" w14:textId="77777777" w:rsidR="00327D2F" w:rsidRPr="00327D2F" w:rsidRDefault="00327D2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327D2F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327D2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327D2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327D2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A004EB6" w14:textId="77777777" w:rsidR="00327D2F" w:rsidRPr="00327D2F" w:rsidRDefault="00327D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327D2F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08D88146" w14:textId="52282477" w:rsidR="00327D2F" w:rsidRPr="00327D2F" w:rsidRDefault="00327D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27D2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27D2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27D2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27D2F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27D2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27D2F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327D2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26.</w:t>
      </w:r>
      <w:r w:rsidR="0046149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46149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327D2F">
        <w:rPr>
          <w:rFonts w:ascii="Tahoma" w:hAnsi="Tahoma" w:cs="Tahoma"/>
          <w:b/>
          <w:sz w:val="20"/>
          <w:szCs w:val="20"/>
          <w:lang w:val="cs-CZ"/>
        </w:rPr>
        <w:t>,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4E41625" w14:textId="77777777" w:rsidR="00327D2F" w:rsidRPr="00327D2F" w:rsidRDefault="00327D2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27D2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27D2F">
        <w:rPr>
          <w:rFonts w:ascii="Tahoma" w:hAnsi="Tahoma" w:cs="Tahoma"/>
          <w:b/>
          <w:noProof/>
          <w:sz w:val="20"/>
          <w:szCs w:val="20"/>
        </w:rPr>
        <w:t>posta.xs@cssz.cz</w:t>
      </w:r>
      <w:r w:rsidRPr="00327D2F">
        <w:rPr>
          <w:rFonts w:ascii="Tahoma" w:hAnsi="Tahoma" w:cs="Tahoma"/>
          <w:sz w:val="20"/>
          <w:szCs w:val="20"/>
        </w:rPr>
        <w:t>,</w:t>
      </w:r>
    </w:p>
    <w:p w14:paraId="6D3280BA" w14:textId="77777777" w:rsidR="00327D2F" w:rsidRPr="00327D2F" w:rsidRDefault="00327D2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27D2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27D2F">
        <w:rPr>
          <w:rFonts w:ascii="Tahoma" w:hAnsi="Tahoma" w:cs="Tahoma"/>
          <w:noProof/>
          <w:sz w:val="20"/>
          <w:szCs w:val="20"/>
        </w:rPr>
        <w:t>QEBD4JZ</w:t>
      </w:r>
      <w:r w:rsidRPr="00327D2F">
        <w:rPr>
          <w:rFonts w:ascii="Tahoma" w:hAnsi="Tahoma" w:cs="Tahoma"/>
          <w:sz w:val="20"/>
          <w:szCs w:val="20"/>
        </w:rPr>
        <w:t>),</w:t>
      </w:r>
    </w:p>
    <w:p w14:paraId="45814001" w14:textId="77777777" w:rsidR="00327D2F" w:rsidRPr="00327D2F" w:rsidRDefault="00327D2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27D2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27D2F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327D2F">
        <w:rPr>
          <w:rFonts w:ascii="Tahoma" w:hAnsi="Tahoma" w:cs="Tahoma"/>
          <w:sz w:val="20"/>
          <w:szCs w:val="20"/>
        </w:rPr>
        <w:t xml:space="preserve">, </w:t>
      </w:r>
      <w:r w:rsidRPr="00327D2F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327D2F">
        <w:rPr>
          <w:rFonts w:ascii="Tahoma" w:hAnsi="Tahoma" w:cs="Tahoma"/>
          <w:sz w:val="20"/>
          <w:szCs w:val="20"/>
        </w:rPr>
        <w:t xml:space="preserve"> nebo</w:t>
      </w:r>
    </w:p>
    <w:p w14:paraId="0A813784" w14:textId="77777777" w:rsidR="00327D2F" w:rsidRPr="00327D2F" w:rsidRDefault="00327D2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27D2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A3B6B91" w14:textId="77777777" w:rsidR="00327D2F" w:rsidRPr="00EA14B8" w:rsidRDefault="00327D2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49A5E62" w14:textId="46200C9E" w:rsidR="00327D2F" w:rsidRPr="0003051C" w:rsidRDefault="00327D2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327D2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Oddělení vymáhání pojistného V</w:t>
      </w:r>
      <w:r w:rsidRPr="00327D2F">
        <w:rPr>
          <w:rFonts w:ascii="Tahoma" w:hAnsi="Tahoma" w:cs="Tahoma"/>
          <w:sz w:val="20"/>
          <w:szCs w:val="20"/>
          <w:lang w:val="cs-CZ"/>
        </w:rPr>
        <w:t>, Odboru výběru pojistného, Sekce Pražské správy sociálního zabezpečení ve služebním úřadu ÚSSZ pro hl. m. Prahu a Středočeský kraj, ID 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12011383</w:t>
      </w:r>
      <w:r w:rsidRPr="00327D2F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123C518" w14:textId="77777777" w:rsidR="00327D2F" w:rsidRPr="00083F48" w:rsidRDefault="00327D2F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44D0E59" w14:textId="77777777" w:rsidR="00327D2F" w:rsidRPr="00083F48" w:rsidRDefault="00327D2F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B2C4400" w14:textId="77777777" w:rsidR="00327D2F" w:rsidRPr="00083F48" w:rsidRDefault="00327D2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C397B68" w14:textId="77777777" w:rsidR="00327D2F" w:rsidRPr="00083F48" w:rsidRDefault="00327D2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4402298" w14:textId="77777777" w:rsidR="00327D2F" w:rsidRPr="00083F48" w:rsidRDefault="00327D2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B7BE495" w14:textId="77777777" w:rsidR="00327D2F" w:rsidRPr="00083F48" w:rsidRDefault="00327D2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AFCE6EB" w14:textId="77777777" w:rsidR="00327D2F" w:rsidRPr="006A276F" w:rsidRDefault="00327D2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333A773" w14:textId="77777777" w:rsidR="00327D2F" w:rsidRDefault="00327D2F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kterým je </w:t>
      </w:r>
      <w:r w:rsidRPr="00327D2F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4597E65" w14:textId="77777777" w:rsidR="00327D2F" w:rsidRPr="00327D2F" w:rsidRDefault="00327D2F" w:rsidP="00327D2F">
      <w:p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</w:p>
    <w:p w14:paraId="4FABDE10" w14:textId="77777777" w:rsidR="00327D2F" w:rsidRPr="00B277C3" w:rsidRDefault="00327D2F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327D2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327D2F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327D2F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327D2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27D2F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F72EC40" w14:textId="77777777" w:rsidR="00327D2F" w:rsidRPr="00083F48" w:rsidRDefault="00327D2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6DDFDF6" w14:textId="77777777" w:rsidR="00327D2F" w:rsidRDefault="00327D2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D648E5F" w14:textId="77777777" w:rsidR="00327D2F" w:rsidRPr="004A2057" w:rsidRDefault="00327D2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5B6C1B5" w14:textId="77777777" w:rsidR="00327D2F" w:rsidRPr="00633C73" w:rsidRDefault="00327D2F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F320582" w14:textId="77777777" w:rsidR="00327D2F" w:rsidRDefault="00327D2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D0A3460" w14:textId="77777777" w:rsidR="00327D2F" w:rsidRPr="00083F48" w:rsidRDefault="00327D2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B88334C" w14:textId="77777777" w:rsidR="00327D2F" w:rsidRPr="00083F48" w:rsidRDefault="00327D2F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324BE27" w14:textId="77777777" w:rsidR="00327D2F" w:rsidRDefault="00327D2F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F6D4CB5" w14:textId="77777777" w:rsidR="00327D2F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1CA3FE" w14:textId="77777777" w:rsidR="00327D2F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13E4342" w14:textId="77777777" w:rsidR="00327D2F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CEA189" w14:textId="77777777" w:rsidR="00327D2F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705096" w14:textId="77777777" w:rsidR="00327D2F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0540D0" w14:textId="77777777" w:rsidR="00327D2F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EF49D0" w14:textId="77777777" w:rsidR="00327D2F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441B97" w14:textId="77777777" w:rsidR="00327D2F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2A9360" w14:textId="77777777" w:rsidR="00327D2F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EFE2EF" w14:textId="77777777" w:rsidR="00327D2F" w:rsidRPr="00083F48" w:rsidRDefault="00327D2F" w:rsidP="00327D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9FCC50" w14:textId="77777777" w:rsidR="00327D2F" w:rsidRPr="00083F48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6DF381" w14:textId="77777777" w:rsidR="00327D2F" w:rsidRPr="00083F48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23588F" w14:textId="77777777" w:rsidR="00327D2F" w:rsidRPr="00327D2F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C091E5F" w14:textId="77777777" w:rsidR="00327D2F" w:rsidRPr="00327D2F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5ABB648B" w14:textId="77777777" w:rsidR="00327D2F" w:rsidRDefault="00327D2F" w:rsidP="00387B1A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327D2F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327D2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</w:p>
    <w:p w14:paraId="74DEF3BB" w14:textId="620CFE70" w:rsidR="00327D2F" w:rsidRPr="00327D2F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2839493E" w14:textId="77777777" w:rsidR="00327D2F" w:rsidRPr="00327D2F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38BB9030" w14:textId="77777777" w:rsidR="00327D2F" w:rsidRPr="00083F48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D2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27D2F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0E9751EA" w14:textId="77777777" w:rsidR="00327D2F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2E34A1" w14:textId="77777777" w:rsidR="00327D2F" w:rsidRPr="00083F48" w:rsidRDefault="00327D2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DA5EE4A" w14:textId="77777777" w:rsidR="00327D2F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5E23D8" w14:textId="77777777" w:rsidR="00327D2F" w:rsidRDefault="00327D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91DF6C" w14:textId="77777777" w:rsidR="00327D2F" w:rsidRPr="00083F48" w:rsidRDefault="00327D2F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27D2F" w:rsidRPr="00AE1B8B" w14:paraId="21459FF8" w14:textId="77777777" w:rsidTr="00B277C3">
        <w:trPr>
          <w:trHeight w:val="269"/>
          <w:jc w:val="right"/>
        </w:trPr>
        <w:tc>
          <w:tcPr>
            <w:tcW w:w="4583" w:type="dxa"/>
          </w:tcPr>
          <w:p w14:paraId="5A3516C9" w14:textId="77777777" w:rsidR="00327D2F" w:rsidRPr="00B277C3" w:rsidRDefault="00327D2F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41B81415" w14:textId="77777777" w:rsidR="00327D2F" w:rsidRPr="00B277C3" w:rsidRDefault="00327D2F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4DE73528" w14:textId="77777777" w:rsidR="00327D2F" w:rsidRPr="00B277C3" w:rsidRDefault="00327D2F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39EF1CF8" w14:textId="77777777" w:rsidR="00327D2F" w:rsidRPr="006C20EE" w:rsidRDefault="00327D2F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25371CFA" w14:textId="77777777" w:rsidR="00327D2F" w:rsidRDefault="00327D2F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  <w:p w14:paraId="4E5F7637" w14:textId="77777777" w:rsidR="00327D2F" w:rsidRDefault="00327D2F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3F46FC30" w14:textId="77777777" w:rsidR="00327D2F" w:rsidRPr="00AE1B8B" w:rsidRDefault="00327D2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27D2F" w:rsidRPr="00AE1B8B" w14:paraId="0F08B9F1" w14:textId="77777777" w:rsidTr="00B277C3">
        <w:trPr>
          <w:trHeight w:val="269"/>
          <w:jc w:val="right"/>
        </w:trPr>
        <w:tc>
          <w:tcPr>
            <w:tcW w:w="4583" w:type="dxa"/>
          </w:tcPr>
          <w:p w14:paraId="0716C178" w14:textId="77777777" w:rsidR="00327D2F" w:rsidRPr="00AE1B8B" w:rsidRDefault="00327D2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27D2F" w:rsidRPr="00AE1B8B" w14:paraId="7F43F776" w14:textId="77777777" w:rsidTr="00B277C3">
        <w:trPr>
          <w:trHeight w:val="80"/>
          <w:jc w:val="right"/>
        </w:trPr>
        <w:tc>
          <w:tcPr>
            <w:tcW w:w="4583" w:type="dxa"/>
          </w:tcPr>
          <w:p w14:paraId="5CD1FF82" w14:textId="77777777" w:rsidR="00327D2F" w:rsidRPr="00AE1B8B" w:rsidRDefault="00327D2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19A9B407" w14:textId="77777777" w:rsidR="00327D2F" w:rsidRPr="00176C27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E6C230C" w14:textId="77777777" w:rsidR="00327D2F" w:rsidRPr="00176C27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589472C" w14:textId="77777777" w:rsidR="00327D2F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E7C2538" w14:textId="77777777" w:rsidR="00327D2F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BACC510" w14:textId="77777777" w:rsidR="00327D2F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E10CA0F" w14:textId="77777777" w:rsidR="00327D2F" w:rsidRPr="002273E7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52473B9" w14:textId="77777777" w:rsidR="00327D2F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78449D" w14:textId="77777777" w:rsidR="00327D2F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ED3505" w14:textId="77777777" w:rsidR="00327D2F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17CF91" w14:textId="77777777" w:rsidR="00327D2F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82C3D7" w14:textId="02E59F9D" w:rsidR="00327D2F" w:rsidRPr="00083F48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4324FD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4324FD">
        <w:rPr>
          <w:rFonts w:ascii="Tahoma" w:hAnsi="Tahoma" w:cs="Tahoma"/>
          <w:noProof/>
          <w:sz w:val="20"/>
          <w:szCs w:val="20"/>
          <w:lang w:val="cs-CZ"/>
        </w:rPr>
        <w:t>27.</w:t>
      </w:r>
      <w:r w:rsidR="0046149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324FD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46149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324F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0A00AF6" w14:textId="4381740F" w:rsidR="00327D2F" w:rsidRPr="00083F48" w:rsidRDefault="00327D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4324FD">
        <w:rPr>
          <w:rFonts w:ascii="Tahoma" w:hAnsi="Tahoma" w:cs="Tahoma"/>
          <w:sz w:val="20"/>
          <w:szCs w:val="20"/>
          <w:lang w:val="cs-CZ"/>
        </w:rPr>
        <w:t>26.</w:t>
      </w:r>
      <w:r w:rsidR="00461494">
        <w:rPr>
          <w:rFonts w:ascii="Tahoma" w:hAnsi="Tahoma" w:cs="Tahoma"/>
          <w:sz w:val="20"/>
          <w:szCs w:val="20"/>
          <w:lang w:val="cs-CZ"/>
        </w:rPr>
        <w:t xml:space="preserve"> </w:t>
      </w:r>
      <w:r w:rsidR="004324FD">
        <w:rPr>
          <w:rFonts w:ascii="Tahoma" w:hAnsi="Tahoma" w:cs="Tahoma"/>
          <w:sz w:val="20"/>
          <w:szCs w:val="20"/>
          <w:lang w:val="cs-CZ"/>
        </w:rPr>
        <w:t>6.</w:t>
      </w:r>
      <w:r w:rsidR="00461494">
        <w:rPr>
          <w:rFonts w:ascii="Tahoma" w:hAnsi="Tahoma" w:cs="Tahoma"/>
          <w:sz w:val="20"/>
          <w:szCs w:val="20"/>
          <w:lang w:val="cs-CZ"/>
        </w:rPr>
        <w:t xml:space="preserve"> </w:t>
      </w:r>
      <w:r w:rsidR="004324FD">
        <w:rPr>
          <w:rFonts w:ascii="Tahoma" w:hAnsi="Tahoma" w:cs="Tahoma"/>
          <w:sz w:val="20"/>
          <w:szCs w:val="20"/>
          <w:lang w:val="cs-CZ"/>
        </w:rPr>
        <w:t>2026</w:t>
      </w:r>
    </w:p>
    <w:p w14:paraId="46D162DF" w14:textId="77777777" w:rsidR="00327D2F" w:rsidRPr="00B277C3" w:rsidRDefault="00327D2F" w:rsidP="00387B1A">
      <w:pPr>
        <w:rPr>
          <w:lang w:val="cs-CZ"/>
        </w:rPr>
      </w:pPr>
    </w:p>
    <w:p w14:paraId="69CAE73E" w14:textId="77777777" w:rsidR="00327D2F" w:rsidRPr="00B277C3" w:rsidRDefault="00327D2F" w:rsidP="00387B1A">
      <w:pPr>
        <w:rPr>
          <w:lang w:val="cs-CZ"/>
        </w:rPr>
      </w:pPr>
    </w:p>
    <w:p w14:paraId="28161462" w14:textId="77777777" w:rsidR="00327D2F" w:rsidRDefault="00327D2F" w:rsidP="00387B1A">
      <w:pPr>
        <w:rPr>
          <w:lang w:val="cs-CZ"/>
        </w:rPr>
        <w:sectPr w:rsidR="00327D2F" w:rsidSect="00327D2F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218CBCA" w14:textId="77777777" w:rsidR="00327D2F" w:rsidRPr="00B277C3" w:rsidRDefault="00327D2F" w:rsidP="00387B1A">
      <w:pPr>
        <w:rPr>
          <w:lang w:val="cs-CZ"/>
        </w:rPr>
      </w:pPr>
    </w:p>
    <w:sectPr w:rsidR="00327D2F" w:rsidRPr="00B277C3" w:rsidSect="00327D2F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D9074" w14:textId="77777777" w:rsidR="00E1732E" w:rsidRDefault="00E1732E" w:rsidP="00C87830">
      <w:pPr>
        <w:spacing w:after="0" w:line="240" w:lineRule="auto"/>
      </w:pPr>
      <w:r>
        <w:separator/>
      </w:r>
    </w:p>
  </w:endnote>
  <w:endnote w:type="continuationSeparator" w:id="0">
    <w:p w14:paraId="03E2919C" w14:textId="77777777" w:rsidR="00E1732E" w:rsidRDefault="00E1732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48215" w14:textId="77777777" w:rsidR="00327D2F" w:rsidRDefault="00327D2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D1F3F8A" w14:textId="77777777" w:rsidR="00327D2F" w:rsidRDefault="00327D2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D145" w14:textId="77777777" w:rsidR="00327D2F" w:rsidRDefault="00327D2F">
    <w:pPr>
      <w:pStyle w:val="Zpat"/>
      <w:jc w:val="center"/>
    </w:pPr>
  </w:p>
  <w:p w14:paraId="322A24CD" w14:textId="77777777" w:rsidR="00327D2F" w:rsidRDefault="00327D2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C770D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CC0104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44AF" w14:textId="77777777" w:rsidR="00F35E9F" w:rsidRDefault="00F35E9F">
    <w:pPr>
      <w:pStyle w:val="Zpat"/>
      <w:jc w:val="center"/>
    </w:pPr>
  </w:p>
  <w:p w14:paraId="4989C11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BB8BE" w14:textId="77777777" w:rsidR="00E1732E" w:rsidRDefault="00E1732E" w:rsidP="00C87830">
      <w:pPr>
        <w:spacing w:after="0" w:line="240" w:lineRule="auto"/>
      </w:pPr>
      <w:r>
        <w:separator/>
      </w:r>
    </w:p>
  </w:footnote>
  <w:footnote w:type="continuationSeparator" w:id="0">
    <w:p w14:paraId="2196C126" w14:textId="77777777" w:rsidR="00E1732E" w:rsidRDefault="00E1732E" w:rsidP="00C87830">
      <w:pPr>
        <w:spacing w:after="0" w:line="240" w:lineRule="auto"/>
      </w:pPr>
      <w:r>
        <w:continuationSeparator/>
      </w:r>
    </w:p>
  </w:footnote>
  <w:footnote w:id="1">
    <w:p w14:paraId="63354F12" w14:textId="77777777" w:rsidR="00327D2F" w:rsidRPr="00C80715" w:rsidRDefault="00327D2F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F2748F9" w14:textId="77777777" w:rsidR="00327D2F" w:rsidRPr="00C80715" w:rsidRDefault="00327D2F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1272D5B" w14:textId="77777777" w:rsidR="00327D2F" w:rsidRPr="00B53290" w:rsidRDefault="00327D2F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703DF0B" w14:textId="77777777" w:rsidR="00327D2F" w:rsidRPr="00B53290" w:rsidRDefault="00327D2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A905A86" w14:textId="77777777" w:rsidR="00327D2F" w:rsidRPr="00BC46D8" w:rsidRDefault="00327D2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EEDA2FE" w14:textId="77777777" w:rsidR="00327D2F" w:rsidRPr="002273E7" w:rsidRDefault="00327D2F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D92BBB9" w14:textId="77777777" w:rsidR="00327D2F" w:rsidRPr="001862C1" w:rsidRDefault="00327D2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1386CB1" w14:textId="77777777" w:rsidR="00327D2F" w:rsidRPr="0003051C" w:rsidRDefault="00327D2F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02B0D" w14:textId="77777777" w:rsidR="00327D2F" w:rsidRDefault="00327D2F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8FC9FA4" wp14:editId="7E85173D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3343519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52D975FF" wp14:editId="7B9094C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6050845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C53C" w14:textId="77777777" w:rsidR="00327D2F" w:rsidRPr="00B277C3" w:rsidRDefault="00327D2F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74A8414D" wp14:editId="75DE0B00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152520208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05BC7B60" w14:textId="77777777" w:rsidR="00327D2F" w:rsidRPr="00B277C3" w:rsidRDefault="00327D2F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2AD5BD8F" w14:textId="77777777" w:rsidR="00327D2F" w:rsidRPr="00B277C3" w:rsidRDefault="00327D2F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64D5ECD1" w14:textId="77777777" w:rsidR="00327D2F" w:rsidRPr="00B277C3" w:rsidRDefault="00327D2F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05DF9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258EBB8" wp14:editId="0857E144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E69A500" wp14:editId="25EBCCC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7C866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21C286A" wp14:editId="6D474BD6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461FF8C0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5396B5CA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57C8F0A1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02599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27D2F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E631E"/>
    <w:rsid w:val="003F27C8"/>
    <w:rsid w:val="00402CB6"/>
    <w:rsid w:val="004324FD"/>
    <w:rsid w:val="00440B05"/>
    <w:rsid w:val="00461494"/>
    <w:rsid w:val="00463D21"/>
    <w:rsid w:val="0046792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C7A11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14A69"/>
    <w:rsid w:val="0083017C"/>
    <w:rsid w:val="00844E05"/>
    <w:rsid w:val="0088756B"/>
    <w:rsid w:val="008B624B"/>
    <w:rsid w:val="00907173"/>
    <w:rsid w:val="00910CDF"/>
    <w:rsid w:val="00910EB7"/>
    <w:rsid w:val="00922924"/>
    <w:rsid w:val="009423C6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D75A3"/>
    <w:rsid w:val="00AE1B8B"/>
    <w:rsid w:val="00AF70BA"/>
    <w:rsid w:val="00AF7AF7"/>
    <w:rsid w:val="00B20FBF"/>
    <w:rsid w:val="00B277C3"/>
    <w:rsid w:val="00B60667"/>
    <w:rsid w:val="00B64E49"/>
    <w:rsid w:val="00B85C6E"/>
    <w:rsid w:val="00BC46D8"/>
    <w:rsid w:val="00BD5A2C"/>
    <w:rsid w:val="00BE2682"/>
    <w:rsid w:val="00BF1925"/>
    <w:rsid w:val="00BF42AC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27E0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1732E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71092"/>
    <w:rsid w:val="00F948D1"/>
    <w:rsid w:val="00FC1168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FDC0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1128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3</cp:revision>
  <dcterms:created xsi:type="dcterms:W3CDTF">2026-05-27T05:32:00Z</dcterms:created>
  <dcterms:modified xsi:type="dcterms:W3CDTF">2026-05-27T07:23:00Z</dcterms:modified>
</cp:coreProperties>
</file>